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61" w:rsidRDefault="00070696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94675A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3F00E1">
        <w:rPr>
          <w:rFonts w:hint="eastAsia"/>
        </w:rPr>
        <w:t>一般財団法人</w:t>
      </w:r>
      <w:r w:rsidR="007036BD">
        <w:rPr>
          <w:rFonts w:hint="eastAsia"/>
        </w:rPr>
        <w:t>京都府民総合交流事業団</w:t>
      </w:r>
      <w:r>
        <w:rPr>
          <w:rFonts w:hint="eastAsia"/>
        </w:rPr>
        <w:t>理事長　様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申　請　者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 w:rsidR="00DC2361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DC2361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DC2361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実印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私こと都合により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F16BD">
        <w:rPr>
          <w:rFonts w:cs="Times New Roman" w:hint="eastAsia"/>
        </w:rPr>
        <w:t>を</w:t>
      </w:r>
      <w:r>
        <w:rPr>
          <w:rFonts w:hint="eastAsia"/>
        </w:rPr>
        <w:t>代理人と定め、</w:t>
      </w:r>
      <w:r w:rsidR="007F16BD">
        <w:rPr>
          <w:rFonts w:hint="eastAsia"/>
        </w:rPr>
        <w:t>一般財団法人</w:t>
      </w:r>
      <w:r w:rsidR="007036BD">
        <w:rPr>
          <w:rFonts w:hint="eastAsia"/>
        </w:rPr>
        <w:t>京都府民総合交流事業団</w:t>
      </w:r>
      <w:r>
        <w:rPr>
          <w:rFonts w:hint="eastAsia"/>
        </w:rPr>
        <w:t>との間における下記の権限を委任します。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0706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DC2361" w:rsidRDefault="00DC2361">
      <w:pPr>
        <w:adjustRightInd/>
        <w:rPr>
          <w:rFonts w:ascii="ＭＳ 明朝" w:cs="Times New Roman"/>
          <w:spacing w:val="2"/>
        </w:rPr>
      </w:pPr>
    </w:p>
    <w:p w:rsidR="00DC2361" w:rsidRDefault="00DC236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DC2361" w:rsidSect="00DC236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22" w:rsidRDefault="00361622">
      <w:r>
        <w:separator/>
      </w:r>
    </w:p>
  </w:endnote>
  <w:endnote w:type="continuationSeparator" w:id="0">
    <w:p w:rsidR="00361622" w:rsidRDefault="0036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22" w:rsidRDefault="003616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622" w:rsidRDefault="0036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696"/>
    <w:rsid w:val="00026615"/>
    <w:rsid w:val="00070696"/>
    <w:rsid w:val="00192B06"/>
    <w:rsid w:val="002B355A"/>
    <w:rsid w:val="00361622"/>
    <w:rsid w:val="003F00E1"/>
    <w:rsid w:val="00422DAA"/>
    <w:rsid w:val="00603879"/>
    <w:rsid w:val="007036BD"/>
    <w:rsid w:val="007F16BD"/>
    <w:rsid w:val="0094675A"/>
    <w:rsid w:val="009E6E09"/>
    <w:rsid w:val="00A11FFB"/>
    <w:rsid w:val="00A77381"/>
    <w:rsid w:val="00B11918"/>
    <w:rsid w:val="00D14945"/>
    <w:rsid w:val="00DC2361"/>
    <w:rsid w:val="00E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2BE40-146F-443C-8EA4-E96B656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36B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03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36B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京都テルサ 受付</cp:lastModifiedBy>
  <cp:revision>3</cp:revision>
  <cp:lastPrinted>2013-10-21T12:26:00Z</cp:lastPrinted>
  <dcterms:created xsi:type="dcterms:W3CDTF">2020-10-12T23:50:00Z</dcterms:created>
  <dcterms:modified xsi:type="dcterms:W3CDTF">2020-10-22T00:43:00Z</dcterms:modified>
</cp:coreProperties>
</file>